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D103B" w14:textId="77777777" w:rsidR="00657263" w:rsidRDefault="00027A9F">
      <w:pPr>
        <w:jc w:val="center"/>
      </w:pPr>
      <w:r>
        <w:rPr>
          <w:b/>
          <w:color w:val="005C73"/>
          <w:sz w:val="24"/>
        </w:rPr>
        <w:t>USH Centre-Val de Loire recrute</w:t>
      </w:r>
    </w:p>
    <w:p w14:paraId="14545392" w14:textId="77777777" w:rsidR="00657263" w:rsidRDefault="00027A9F">
      <w:pPr>
        <w:pStyle w:val="Titre"/>
        <w:spacing w:after="80"/>
        <w:jc w:val="center"/>
      </w:pPr>
      <w:r>
        <w:t>Chargé(e) de mission habitat,</w:t>
      </w:r>
      <w:r>
        <w:br/>
        <w:t>transitions environnementales et financements</w:t>
      </w:r>
    </w:p>
    <w:p w14:paraId="0216BAFF" w14:textId="7A2E2BA4" w:rsidR="00657263" w:rsidRDefault="00027A9F">
      <w:pPr>
        <w:spacing w:after="160"/>
        <w:jc w:val="center"/>
      </w:pPr>
      <w:r>
        <w:rPr>
          <w:b/>
        </w:rPr>
        <w:t>CDI – Orléans – 34K adaptable selon profil et expérience</w:t>
      </w:r>
      <w:r>
        <w:rPr>
          <w:b/>
        </w:rPr>
        <w:br/>
        <w:t xml:space="preserve">+ tickets restaurant + </w:t>
      </w:r>
      <w:proofErr w:type="spellStart"/>
      <w:r w:rsidR="009249B6">
        <w:rPr>
          <w:b/>
        </w:rPr>
        <w:t>prise</w:t>
      </w:r>
      <w:proofErr w:type="spellEnd"/>
      <w:r w:rsidR="009249B6">
        <w:rPr>
          <w:b/>
        </w:rPr>
        <w:t xml:space="preserve"> </w:t>
      </w:r>
      <w:proofErr w:type="spellStart"/>
      <w:r w:rsidR="009249B6">
        <w:rPr>
          <w:b/>
        </w:rPr>
        <w:t>en</w:t>
      </w:r>
      <w:proofErr w:type="spellEnd"/>
      <w:r w:rsidR="009249B6">
        <w:rPr>
          <w:b/>
        </w:rPr>
        <w:t xml:space="preserve"> charge 70% </w:t>
      </w:r>
      <w:proofErr w:type="spellStart"/>
      <w:r>
        <w:rPr>
          <w:b/>
        </w:rPr>
        <w:t>mutuelle</w:t>
      </w:r>
      <w:proofErr w:type="spellEnd"/>
    </w:p>
    <w:tbl>
      <w:tblPr>
        <w:tblW w:w="0" w:type="auto"/>
        <w:tblLook w:val="04A0" w:firstRow="1" w:lastRow="0" w:firstColumn="1" w:lastColumn="0" w:noHBand="0" w:noVBand="1"/>
      </w:tblPr>
      <w:tblGrid>
        <w:gridCol w:w="10184"/>
      </w:tblGrid>
      <w:tr w:rsidR="00657263" w14:paraId="49D3EAC3" w14:textId="77777777">
        <w:tc>
          <w:tcPr>
            <w:tcW w:w="10200" w:type="dxa"/>
            <w:tcBorders>
              <w:top w:val="single" w:sz="6" w:space="0" w:color="5BA6B3"/>
              <w:left w:val="single" w:sz="6" w:space="0" w:color="5BA6B3"/>
              <w:bottom w:val="single" w:sz="6" w:space="0" w:color="5BA6B3"/>
              <w:right w:val="single" w:sz="6" w:space="0" w:color="5BA6B3"/>
            </w:tcBorders>
            <w:shd w:val="clear" w:color="auto" w:fill="EAF4F6"/>
          </w:tcPr>
          <w:p w14:paraId="3D106988" w14:textId="77777777" w:rsidR="00657263" w:rsidRDefault="00027A9F">
            <w:pPr>
              <w:spacing w:after="40"/>
            </w:pPr>
            <w:r>
              <w:rPr>
                <w:b/>
              </w:rPr>
              <w:t>Vous souhaitez agir concrètement pour la rénovation, l’adaptation climatique, la biodiversité et le financement du logement social en Centre-Val de Loire ?</w:t>
            </w:r>
          </w:p>
          <w:p w14:paraId="39AD5648" w14:textId="77777777" w:rsidR="00657263" w:rsidRDefault="00027A9F">
            <w:pPr>
              <w:spacing w:after="0"/>
            </w:pPr>
            <w:r>
              <w:t>L’USH Centre-Val de Loire recherche un(e) chargé(e) de mission pour accompagner les organismes Hlm de la région dans leurs transitions habitat et environnementales.</w:t>
            </w:r>
          </w:p>
        </w:tc>
      </w:tr>
    </w:tbl>
    <w:p w14:paraId="61E2162D" w14:textId="77777777" w:rsidR="00657263" w:rsidRDefault="00027A9F">
      <w:pPr>
        <w:pStyle w:val="Titre1"/>
        <w:spacing w:before="160" w:after="60"/>
      </w:pPr>
      <w:r>
        <w:t>Qui sommes-nous ?</w:t>
      </w:r>
    </w:p>
    <w:p w14:paraId="3979A64C" w14:textId="77777777" w:rsidR="00657263" w:rsidRDefault="00027A9F">
      <w:r>
        <w:t>L’USH Centre-Val de Loire est l’association régionale des organismes Hlm. Basée à Orléans, elle représente le mouvement Hlm auprès des pouvoirs publics, anime le réseau professionnel régional et produit des repères utiles aux organismes sur leurs enjeux sociaux, patrimoniaux, économiques et environnementaux.</w:t>
      </w:r>
    </w:p>
    <w:p w14:paraId="0AED854F" w14:textId="77777777" w:rsidR="00657263" w:rsidRDefault="00027A9F">
      <w:pPr>
        <w:pStyle w:val="Titre1"/>
        <w:spacing w:before="160" w:after="60"/>
      </w:pPr>
      <w:r>
        <w:t>Votre rôle</w:t>
      </w:r>
    </w:p>
    <w:p w14:paraId="551FD70E" w14:textId="77777777" w:rsidR="00657263" w:rsidRDefault="00027A9F">
      <w:r>
        <w:t>Au sein d’une petite équipe, en lien direct avec la Direction, vous animez le réseau régional sur les sujets habitat, patrimoine, transitions environnementales et financements. Vous transformez des sujets techniques en repères opérationnels, utiles aux adhérents et aux partenaires.</w:t>
      </w:r>
    </w:p>
    <w:p w14:paraId="418A0622" w14:textId="77777777" w:rsidR="00657263" w:rsidRDefault="00027A9F">
      <w:pPr>
        <w:ind w:left="255" w:hanging="142"/>
      </w:pPr>
      <w:r>
        <w:rPr>
          <w:b/>
        </w:rPr>
        <w:t xml:space="preserve">• </w:t>
      </w:r>
      <w:r>
        <w:t>Animer des groupes de travail et temps professionnels avec les organismes Hlm.</w:t>
      </w:r>
    </w:p>
    <w:p w14:paraId="671A1C38" w14:textId="77777777" w:rsidR="00657263" w:rsidRDefault="00027A9F">
      <w:pPr>
        <w:ind w:left="255" w:hanging="142"/>
      </w:pPr>
      <w:r>
        <w:rPr>
          <w:b/>
        </w:rPr>
        <w:t xml:space="preserve">• </w:t>
      </w:r>
      <w:r>
        <w:t>Accompagner les sujets de rénovation, réhabilitation, adaptation climatique, sobriété, biodiversité et qualité d’usage du patrimoine.</w:t>
      </w:r>
    </w:p>
    <w:p w14:paraId="6FB97053" w14:textId="77777777" w:rsidR="00657263" w:rsidRDefault="00027A9F">
      <w:pPr>
        <w:ind w:left="255" w:hanging="142"/>
      </w:pPr>
      <w:r>
        <w:rPr>
          <w:b/>
        </w:rPr>
        <w:t xml:space="preserve">• </w:t>
      </w:r>
      <w:r>
        <w:t>Structurer une veille utile sur les financements, les calendriers, les contraintes et les modèles économiques des opérations.</w:t>
      </w:r>
    </w:p>
    <w:p w14:paraId="38171424" w14:textId="77777777" w:rsidR="00657263" w:rsidRDefault="00027A9F">
      <w:pPr>
        <w:ind w:left="255" w:hanging="142"/>
      </w:pPr>
      <w:r>
        <w:rPr>
          <w:b/>
        </w:rPr>
        <w:t xml:space="preserve">• </w:t>
      </w:r>
      <w:r>
        <w:t>Contribuer aux travaux sur le patrimoine spécifique : foyers, résidences, habitat inclusif et relations bailleurs-gestionnaires.</w:t>
      </w:r>
    </w:p>
    <w:p w14:paraId="686C89CF" w14:textId="77777777" w:rsidR="00657263" w:rsidRDefault="00027A9F">
      <w:pPr>
        <w:ind w:left="255" w:hanging="142"/>
      </w:pPr>
      <w:r>
        <w:rPr>
          <w:b/>
        </w:rPr>
        <w:t xml:space="preserve">• </w:t>
      </w:r>
      <w:r>
        <w:t>Produire des notes, fiches repères, synthèses et supports simples, directement exploitables par les adhérents.</w:t>
      </w:r>
    </w:p>
    <w:p w14:paraId="26EFB726" w14:textId="77777777" w:rsidR="00657263" w:rsidRDefault="00027A9F">
      <w:pPr>
        <w:ind w:left="255" w:hanging="142"/>
      </w:pPr>
      <w:r>
        <w:rPr>
          <w:b/>
        </w:rPr>
        <w:t xml:space="preserve">• </w:t>
      </w:r>
      <w:r>
        <w:t>Valoriser vos sujets dans les publications de l’AR Hlm : site, lettre d’information, rapport d’activité, LinkedIn et supports institutionnels.</w:t>
      </w:r>
    </w:p>
    <w:p w14:paraId="5551E453" w14:textId="77777777" w:rsidR="00657263" w:rsidRDefault="00027A9F">
      <w:pPr>
        <w:pStyle w:val="Titre1"/>
        <w:spacing w:before="160" w:after="60"/>
      </w:pPr>
      <w:r>
        <w:t>Votre profil</w:t>
      </w:r>
    </w:p>
    <w:p w14:paraId="41B134D8" w14:textId="77777777" w:rsidR="00657263" w:rsidRDefault="00027A9F">
      <w:r>
        <w:t>Vous avez une formation supérieure en habitat, immobilier, urbanisme, aménagement, environnement, construction, politiques publiques, économie de la construction ou financement de projets.</w:t>
      </w:r>
    </w:p>
    <w:p w14:paraId="46452380" w14:textId="77777777" w:rsidR="00657263" w:rsidRDefault="00027A9F">
      <w:r>
        <w:t>Une expérience dans un organisme Hlm, une collectivité, un bureau d’études, un opérateur de l’habitat, une association professionnelle ou une structure partenaire sera appréciée.</w:t>
      </w:r>
    </w:p>
    <w:p w14:paraId="656FC7F4" w14:textId="77777777" w:rsidR="00657263" w:rsidRDefault="00027A9F">
      <w:pPr>
        <w:ind w:left="255" w:hanging="142"/>
      </w:pPr>
      <w:r>
        <w:rPr>
          <w:b/>
        </w:rPr>
        <w:t xml:space="preserve">• </w:t>
      </w:r>
      <w:r>
        <w:t>Vous savez animer une réunion, rédiger clairement et faire avancer un sujet avec méthode.</w:t>
      </w:r>
    </w:p>
    <w:p w14:paraId="0C56CF69" w14:textId="77777777" w:rsidR="00657263" w:rsidRDefault="00027A9F">
      <w:pPr>
        <w:ind w:left="255" w:hanging="142"/>
      </w:pPr>
      <w:r>
        <w:rPr>
          <w:b/>
        </w:rPr>
        <w:t xml:space="preserve">• </w:t>
      </w:r>
      <w:r>
        <w:t>Vous comprenez les enjeux de patrimoine, de rénovation, de transition environnementale ou de financement.</w:t>
      </w:r>
    </w:p>
    <w:p w14:paraId="795F949B" w14:textId="77777777" w:rsidR="00657263" w:rsidRDefault="00027A9F">
      <w:pPr>
        <w:ind w:left="255" w:hanging="142"/>
      </w:pPr>
      <w:r>
        <w:rPr>
          <w:b/>
        </w:rPr>
        <w:t xml:space="preserve">• </w:t>
      </w:r>
      <w:r>
        <w:t>Vous êtes à l’aise avec les partenaires institutionnels et les réseaux professionnels.</w:t>
      </w:r>
    </w:p>
    <w:p w14:paraId="62D4F79E" w14:textId="77777777" w:rsidR="00657263" w:rsidRDefault="00027A9F">
      <w:pPr>
        <w:ind w:left="255" w:hanging="142"/>
      </w:pPr>
      <w:r>
        <w:rPr>
          <w:b/>
        </w:rPr>
        <w:t xml:space="preserve">• </w:t>
      </w:r>
      <w:r>
        <w:t>Vous aimez travailler dans une petite équipe, avec autonomie, rigueur et sens du collectif.</w:t>
      </w:r>
    </w:p>
    <w:p w14:paraId="1F2C453D" w14:textId="77777777" w:rsidR="00657263" w:rsidRDefault="00027A9F">
      <w:pPr>
        <w:pStyle w:val="Titre1"/>
        <w:spacing w:before="160" w:after="60"/>
      </w:pPr>
      <w:r>
        <w:t>Ce que nous proposons</w:t>
      </w:r>
    </w:p>
    <w:p w14:paraId="0068EAAA" w14:textId="77777777" w:rsidR="00657263" w:rsidRDefault="00027A9F">
      <w:pPr>
        <w:ind w:left="255" w:hanging="142"/>
      </w:pPr>
      <w:r>
        <w:rPr>
          <w:b/>
        </w:rPr>
        <w:t xml:space="preserve">• </w:t>
      </w:r>
      <w:r>
        <w:t>Un CDI de droit privé, après période d’essai.</w:t>
      </w:r>
    </w:p>
    <w:p w14:paraId="53FF2365" w14:textId="26EFCDD5" w:rsidR="00657263" w:rsidRDefault="00027A9F">
      <w:pPr>
        <w:ind w:left="255" w:hanging="142"/>
      </w:pPr>
      <w:r>
        <w:rPr>
          <w:b/>
        </w:rPr>
        <w:t xml:space="preserve">• </w:t>
      </w:r>
      <w:r>
        <w:t xml:space="preserve">Un poste </w:t>
      </w:r>
      <w:proofErr w:type="spellStart"/>
      <w:r>
        <w:t>basé</w:t>
      </w:r>
      <w:proofErr w:type="spellEnd"/>
      <w:r>
        <w:t xml:space="preserve"> à Orléans</w:t>
      </w:r>
    </w:p>
    <w:p w14:paraId="7DFDB6E6" w14:textId="77777777" w:rsidR="00657263" w:rsidRDefault="00027A9F">
      <w:pPr>
        <w:ind w:left="255" w:hanging="142"/>
      </w:pPr>
      <w:r>
        <w:rPr>
          <w:b/>
        </w:rPr>
        <w:t xml:space="preserve">• </w:t>
      </w:r>
      <w:r>
        <w:t>Une rémunération de 34K adaptable selon profil et expérience, avec tickets restaurant et mutuelle.</w:t>
      </w:r>
    </w:p>
    <w:p w14:paraId="095EA2A6" w14:textId="77777777" w:rsidR="00657263" w:rsidRDefault="00027A9F">
      <w:pPr>
        <w:ind w:left="255" w:hanging="142"/>
      </w:pPr>
      <w:r>
        <w:rPr>
          <w:b/>
        </w:rPr>
        <w:lastRenderedPageBreak/>
        <w:t xml:space="preserve">• </w:t>
      </w:r>
      <w:r>
        <w:t>Un temps de travail de 35h avec 17 jours de RTT.</w:t>
      </w:r>
    </w:p>
    <w:p w14:paraId="0E926EFC" w14:textId="458B88EA" w:rsidR="00657263" w:rsidRDefault="00027A9F">
      <w:pPr>
        <w:ind w:left="255" w:hanging="142"/>
      </w:pPr>
      <w:r>
        <w:rPr>
          <w:b/>
        </w:rPr>
        <w:t xml:space="preserve">• </w:t>
      </w:r>
      <w:r>
        <w:t xml:space="preserve">Du télétravail : 1 jour par </w:t>
      </w:r>
      <w:proofErr w:type="spellStart"/>
      <w:r>
        <w:t>semaine</w:t>
      </w:r>
      <w:proofErr w:type="spellEnd"/>
    </w:p>
    <w:p w14:paraId="22B86143" w14:textId="0008473D" w:rsidR="00657263" w:rsidRDefault="00027A9F">
      <w:pPr>
        <w:ind w:left="255" w:hanging="142"/>
      </w:pPr>
      <w:r>
        <w:rPr>
          <w:b/>
        </w:rPr>
        <w:t xml:space="preserve">• </w:t>
      </w:r>
      <w:r>
        <w:t xml:space="preserve">Une prise de poste </w:t>
      </w:r>
      <w:proofErr w:type="spellStart"/>
      <w:r>
        <w:t>souhaitée</w:t>
      </w:r>
      <w:proofErr w:type="spellEnd"/>
      <w:r>
        <w:t xml:space="preserve"> au 1er </w:t>
      </w:r>
      <w:proofErr w:type="spellStart"/>
      <w:r>
        <w:t>septembre</w:t>
      </w:r>
      <w:proofErr w:type="spellEnd"/>
      <w:r>
        <w:t xml:space="preserve"> 2026</w:t>
      </w:r>
    </w:p>
    <w:p w14:paraId="16780529" w14:textId="2B319D82" w:rsidR="00657263" w:rsidRDefault="00027A9F">
      <w:r>
        <w:t xml:space="preserve">Des déplacements professionnels sont à prévoir, principalement en Centre-Val de Loire et </w:t>
      </w:r>
      <w:proofErr w:type="spellStart"/>
      <w:r>
        <w:t>ponctuellement</w:t>
      </w:r>
      <w:proofErr w:type="spellEnd"/>
      <w:r>
        <w:t xml:space="preserve"> </w:t>
      </w:r>
      <w:r w:rsidR="00CE60B7">
        <w:t>au national</w:t>
      </w:r>
      <w:r>
        <w:t>, avec un véhicule de service doté d’une boîte manuelle. Le respect de la sécurité routière est une priorité chez nous.</w:t>
      </w:r>
    </w:p>
    <w:p w14:paraId="156AA3C1" w14:textId="77777777" w:rsidR="00657263" w:rsidRDefault="00027A9F">
      <w:pPr>
        <w:pStyle w:val="Titre1"/>
        <w:spacing w:before="160" w:after="60"/>
      </w:pPr>
      <w:r>
        <w:t>Pourquoi nous rejoindre ?</w:t>
      </w:r>
    </w:p>
    <w:p w14:paraId="3718DCE2" w14:textId="77777777" w:rsidR="00657263" w:rsidRDefault="00027A9F">
      <w:r>
        <w:t>Vous rejoignez une structure régionale à taille humaine, au contact direct des organismes Hlm et des partenaires publics. Le poste permet de travailler sur des sujets concrets, visibles et utiles : rénovation du parc, adaptation climatique, financements, qualité d’usage et accompagnement des transitions du logement social.</w:t>
      </w:r>
    </w:p>
    <w:p w14:paraId="4FDEA5AA" w14:textId="77777777" w:rsidR="00657263" w:rsidRDefault="00027A9F">
      <w:pPr>
        <w:pStyle w:val="Titre1"/>
        <w:spacing w:before="160" w:after="60"/>
      </w:pPr>
      <w:r>
        <w:t>Candidature</w:t>
      </w:r>
    </w:p>
    <w:p w14:paraId="2B864340" w14:textId="093AEF35" w:rsidR="00657263" w:rsidRDefault="00027A9F">
      <w:r>
        <w:t xml:space="preserve">Envoyez votre CV et une lettre de motivation à l’USH Centre-Val de Loire : </w:t>
      </w:r>
      <w:r w:rsidR="001A1CD5" w:rsidRPr="001A1CD5">
        <w:t xml:space="preserve"> </w:t>
      </w:r>
      <w:r w:rsidR="008A5AC9" w:rsidRPr="001A1CD5">
        <w:t>arhlmce@union-habitat.org</w:t>
      </w:r>
    </w:p>
    <w:p w14:paraId="58CEB595" w14:textId="7156E749" w:rsidR="00657263" w:rsidRDefault="00657263"/>
    <w:sectPr w:rsidR="00657263" w:rsidSect="00034616">
      <w:footerReference w:type="default" r:id="rId8"/>
      <w:pgSz w:w="12240" w:h="15840"/>
      <w:pgMar w:top="907" w:right="1020" w:bottom="850" w:left="10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9C3CF" w14:textId="77777777" w:rsidR="00FE5CD4" w:rsidRDefault="00FE5CD4">
      <w:pPr>
        <w:spacing w:after="0" w:line="240" w:lineRule="auto"/>
      </w:pPr>
      <w:r>
        <w:separator/>
      </w:r>
    </w:p>
  </w:endnote>
  <w:endnote w:type="continuationSeparator" w:id="0">
    <w:p w14:paraId="3CE1A318" w14:textId="77777777" w:rsidR="00FE5CD4" w:rsidRDefault="00FE5C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6F12A" w14:textId="77777777" w:rsidR="00657263" w:rsidRDefault="00027A9F">
    <w:pPr>
      <w:pStyle w:val="Pieddepage"/>
      <w:jc w:val="center"/>
    </w:pPr>
    <w:r>
      <w:rPr>
        <w:color w:val="646464"/>
        <w:sz w:val="16"/>
      </w:rPr>
      <w:t xml:space="preserve">USH Centre-Val de Loire – </w:t>
    </w:r>
    <w:proofErr w:type="spellStart"/>
    <w:r>
      <w:rPr>
        <w:color w:val="646464"/>
        <w:sz w:val="16"/>
      </w:rPr>
      <w:t>Offre</w:t>
    </w:r>
    <w:proofErr w:type="spellEnd"/>
    <w:r>
      <w:rPr>
        <w:color w:val="646464"/>
        <w:sz w:val="16"/>
      </w:rPr>
      <w:t xml:space="preserve"> </w:t>
    </w:r>
    <w:proofErr w:type="spellStart"/>
    <w:r>
      <w:rPr>
        <w:color w:val="646464"/>
        <w:sz w:val="16"/>
      </w:rPr>
      <w:t>d’emploi</w:t>
    </w:r>
    <w:proofErr w:type="spellEnd"/>
    <w:r>
      <w:rPr>
        <w:color w:val="646464"/>
        <w:sz w:val="16"/>
      </w:rPr>
      <w:t xml:space="preserve"> – Chargé(e) de mission habitat, transitions </w:t>
    </w:r>
    <w:proofErr w:type="spellStart"/>
    <w:r>
      <w:rPr>
        <w:color w:val="646464"/>
        <w:sz w:val="16"/>
      </w:rPr>
      <w:t>environnementales</w:t>
    </w:r>
    <w:proofErr w:type="spellEnd"/>
    <w:r>
      <w:rPr>
        <w:color w:val="646464"/>
        <w:sz w:val="16"/>
      </w:rPr>
      <w:t xml:space="preserve"> et </w:t>
    </w:r>
    <w:proofErr w:type="spellStart"/>
    <w:r>
      <w:rPr>
        <w:color w:val="646464"/>
        <w:sz w:val="16"/>
      </w:rPr>
      <w:t>financements</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C0BEF" w14:textId="77777777" w:rsidR="00FE5CD4" w:rsidRDefault="00FE5CD4">
      <w:pPr>
        <w:spacing w:after="0" w:line="240" w:lineRule="auto"/>
      </w:pPr>
      <w:r>
        <w:separator/>
      </w:r>
    </w:p>
  </w:footnote>
  <w:footnote w:type="continuationSeparator" w:id="0">
    <w:p w14:paraId="466C774D" w14:textId="77777777" w:rsidR="00FE5CD4" w:rsidRDefault="00FE5C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2107188956">
    <w:abstractNumId w:val="8"/>
  </w:num>
  <w:num w:numId="2" w16cid:durableId="1842312688">
    <w:abstractNumId w:val="6"/>
  </w:num>
  <w:num w:numId="3" w16cid:durableId="1162159635">
    <w:abstractNumId w:val="5"/>
  </w:num>
  <w:num w:numId="4" w16cid:durableId="506285043">
    <w:abstractNumId w:val="4"/>
  </w:num>
  <w:num w:numId="5" w16cid:durableId="570392287">
    <w:abstractNumId w:val="7"/>
  </w:num>
  <w:num w:numId="6" w16cid:durableId="2020229946">
    <w:abstractNumId w:val="3"/>
  </w:num>
  <w:num w:numId="7" w16cid:durableId="1692340204">
    <w:abstractNumId w:val="2"/>
  </w:num>
  <w:num w:numId="8" w16cid:durableId="777456769">
    <w:abstractNumId w:val="1"/>
  </w:num>
  <w:num w:numId="9" w16cid:durableId="2083259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7A9F"/>
    <w:rsid w:val="00034616"/>
    <w:rsid w:val="0006063C"/>
    <w:rsid w:val="000F4A2D"/>
    <w:rsid w:val="0015074B"/>
    <w:rsid w:val="001A1CD5"/>
    <w:rsid w:val="001F53BB"/>
    <w:rsid w:val="0027296C"/>
    <w:rsid w:val="0029639D"/>
    <w:rsid w:val="00326F90"/>
    <w:rsid w:val="00657263"/>
    <w:rsid w:val="008A5AC9"/>
    <w:rsid w:val="009249B6"/>
    <w:rsid w:val="00A07E7E"/>
    <w:rsid w:val="00A900EE"/>
    <w:rsid w:val="00AA1D8D"/>
    <w:rsid w:val="00B47730"/>
    <w:rsid w:val="00CB0664"/>
    <w:rsid w:val="00CE60B7"/>
    <w:rsid w:val="00E749E8"/>
    <w:rsid w:val="00F66F95"/>
    <w:rsid w:val="00FC693F"/>
    <w:rsid w:val="00FE5C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CD2E46"/>
  <w14:defaultImageDpi w14:val="300"/>
  <w15:docId w15:val="{BB59DAED-5C95-4A4B-95A5-2F6EEFAD5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00" w:line="252" w:lineRule="auto"/>
    </w:pPr>
    <w:rPr>
      <w:rFonts w:ascii="Arial" w:eastAsia="Arial" w:hAnsi="Arial"/>
      <w:sz w:val="21"/>
    </w:rPr>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005C73"/>
      <w:sz w:val="24"/>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005C73"/>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005C73"/>
      <w:spacing w:val="5"/>
      <w:kern w:val="28"/>
      <w:sz w:val="36"/>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569</Words>
  <Characters>3130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3692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Mina INEFLAS</cp:lastModifiedBy>
  <cp:revision>3</cp:revision>
  <dcterms:created xsi:type="dcterms:W3CDTF">2026-05-22T13:00:00Z</dcterms:created>
  <dcterms:modified xsi:type="dcterms:W3CDTF">2026-05-22T13:01:00Z</dcterms:modified>
  <cp:category/>
</cp:coreProperties>
</file>